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39" w:rsidRPr="00622339" w:rsidRDefault="00622339" w:rsidP="00622339">
      <w:pPr>
        <w:pStyle w:val="30"/>
        <w:shd w:val="clear" w:color="auto" w:fill="auto"/>
        <w:spacing w:line="276" w:lineRule="auto"/>
        <w:rPr>
          <w:color w:val="FF0000"/>
          <w:sz w:val="24"/>
          <w:szCs w:val="24"/>
        </w:rPr>
      </w:pPr>
      <w:r w:rsidRPr="00622339">
        <w:rPr>
          <w:color w:val="FF0000"/>
          <w:sz w:val="24"/>
          <w:szCs w:val="24"/>
        </w:rPr>
        <w:t>УВАЖАЕМЫЕ РОДИТЕЛИ И УЧАЩИЕСЯ!</w:t>
      </w:r>
    </w:p>
    <w:p w:rsidR="00622339" w:rsidRPr="00622339" w:rsidRDefault="00622339" w:rsidP="00622339">
      <w:pPr>
        <w:pStyle w:val="30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622339" w:rsidRPr="006D517C" w:rsidRDefault="00622339" w:rsidP="00622339">
      <w:pPr>
        <w:pStyle w:val="30"/>
        <w:shd w:val="clear" w:color="auto" w:fill="auto"/>
        <w:spacing w:line="276" w:lineRule="auto"/>
        <w:rPr>
          <w:color w:val="000000" w:themeColor="text1"/>
          <w:sz w:val="24"/>
          <w:szCs w:val="24"/>
        </w:rPr>
      </w:pPr>
      <w:r w:rsidRPr="006D517C">
        <w:rPr>
          <w:color w:val="000000" w:themeColor="text1"/>
          <w:sz w:val="24"/>
          <w:szCs w:val="24"/>
        </w:rPr>
        <w:t>В НОЯБРЕ 2019 ГОДА БУДЕТ</w:t>
      </w:r>
    </w:p>
    <w:p w:rsidR="00622339" w:rsidRPr="006D517C" w:rsidRDefault="00622339" w:rsidP="00622339">
      <w:pPr>
        <w:pStyle w:val="30"/>
        <w:shd w:val="clear" w:color="auto" w:fill="auto"/>
        <w:spacing w:after="507" w:line="276" w:lineRule="auto"/>
        <w:rPr>
          <w:color w:val="000000" w:themeColor="text1"/>
          <w:sz w:val="24"/>
          <w:szCs w:val="24"/>
        </w:rPr>
      </w:pPr>
      <w:r w:rsidRPr="006D517C">
        <w:rPr>
          <w:color w:val="000000" w:themeColor="text1"/>
          <w:sz w:val="24"/>
          <w:szCs w:val="24"/>
        </w:rPr>
        <w:t>ПРОВЕДЕНА КРАЕВАЯ КОНТРОЛЬНАЯ РАБОТА</w:t>
      </w:r>
      <w:r w:rsidRPr="006D517C">
        <w:rPr>
          <w:color w:val="000000" w:themeColor="text1"/>
          <w:sz w:val="24"/>
          <w:szCs w:val="24"/>
        </w:rPr>
        <w:br/>
        <w:t>ПО ЕСТЕСТВОЗНАНИЮ ДЛЯ УЧАЩИХСЯ 8 КЛАССА</w:t>
      </w:r>
      <w:r w:rsidRPr="006D517C">
        <w:rPr>
          <w:color w:val="000000" w:themeColor="text1"/>
          <w:sz w:val="24"/>
          <w:szCs w:val="24"/>
        </w:rPr>
        <w:br/>
      </w:r>
    </w:p>
    <w:p w:rsidR="00622339" w:rsidRPr="00622339" w:rsidRDefault="00622339" w:rsidP="006D517C">
      <w:pPr>
        <w:pStyle w:val="20"/>
        <w:shd w:val="clear" w:color="auto" w:fill="auto"/>
        <w:tabs>
          <w:tab w:val="left" w:pos="874"/>
        </w:tabs>
        <w:spacing w:before="0" w:after="0" w:line="276" w:lineRule="auto"/>
        <w:rPr>
          <w:sz w:val="24"/>
          <w:szCs w:val="24"/>
        </w:rPr>
      </w:pPr>
      <w:bookmarkStart w:id="0" w:name="_GoBack"/>
      <w:bookmarkEnd w:id="0"/>
      <w:r w:rsidRPr="00622339">
        <w:rPr>
          <w:sz w:val="24"/>
          <w:szCs w:val="24"/>
        </w:rPr>
        <w:t xml:space="preserve">Краевая контрольная </w:t>
      </w:r>
      <w:r w:rsidR="006D517C" w:rsidRPr="00622339">
        <w:rPr>
          <w:sz w:val="24"/>
          <w:szCs w:val="24"/>
        </w:rPr>
        <w:t>работа проводится</w:t>
      </w:r>
      <w:r w:rsidRPr="00622339">
        <w:rPr>
          <w:sz w:val="24"/>
          <w:szCs w:val="24"/>
        </w:rPr>
        <w:t xml:space="preserve"> в образовательных организациях Красноярского края с целью:</w:t>
      </w:r>
    </w:p>
    <w:p w:rsidR="00622339" w:rsidRPr="00622339" w:rsidRDefault="00622339" w:rsidP="00622339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>оценить естественно-научную грамотность обучающихся 8 класса;</w:t>
      </w:r>
    </w:p>
    <w:p w:rsidR="00622339" w:rsidRPr="00622339" w:rsidRDefault="00622339" w:rsidP="00622339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>выявить группы учеников с разным уровнем естественно-научной грамотности, с учётом которых должно выстраиваться дальнейшее обучение в основной школе;</w:t>
      </w:r>
    </w:p>
    <w:p w:rsidR="00622339" w:rsidRPr="00622339" w:rsidRDefault="00622339" w:rsidP="00622339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>оценить положение дел в области формирования естественно-научной грамотности в системе основного образования Красноярского края, чтобы повысить качество образования в школах.</w:t>
      </w:r>
    </w:p>
    <w:p w:rsidR="00622339" w:rsidRPr="00622339" w:rsidRDefault="00622339" w:rsidP="00622339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 w:line="276" w:lineRule="auto"/>
        <w:ind w:firstLine="580"/>
        <w:rPr>
          <w:sz w:val="24"/>
          <w:szCs w:val="24"/>
        </w:rPr>
      </w:pPr>
      <w:r w:rsidRPr="006D517C">
        <w:rPr>
          <w:b/>
          <w:i/>
          <w:sz w:val="24"/>
          <w:szCs w:val="24"/>
          <w:u w:val="single"/>
        </w:rPr>
        <w:t>ККР8 по естествознанию является обязательной процедурой</w:t>
      </w:r>
      <w:r w:rsidRPr="006D517C">
        <w:rPr>
          <w:sz w:val="24"/>
          <w:szCs w:val="24"/>
        </w:rPr>
        <w:t xml:space="preserve"> </w:t>
      </w:r>
      <w:r w:rsidRPr="00622339">
        <w:rPr>
          <w:sz w:val="24"/>
          <w:szCs w:val="24"/>
        </w:rPr>
        <w:t xml:space="preserve">для обучающихся по программам основного общего образования, </w:t>
      </w:r>
      <w:r w:rsidRPr="006D517C">
        <w:rPr>
          <w:b/>
          <w:i/>
          <w:sz w:val="24"/>
          <w:szCs w:val="24"/>
          <w:u w:val="single"/>
        </w:rPr>
        <w:t>за исключением отдельных категорий детей с ограниченными возможностями здоровья</w:t>
      </w:r>
      <w:r w:rsidRPr="006D517C">
        <w:rPr>
          <w:sz w:val="24"/>
          <w:szCs w:val="24"/>
        </w:rPr>
        <w:t xml:space="preserve"> </w:t>
      </w:r>
      <w:r w:rsidRPr="00622339">
        <w:rPr>
          <w:sz w:val="24"/>
          <w:szCs w:val="24"/>
        </w:rPr>
        <w:t>(далее - ОВЗ). ККР8 проводится ежегодно в I полугодии 8 класса в соответствии с приказом министерства образования Красноярского края.</w:t>
      </w:r>
    </w:p>
    <w:p w:rsidR="00622339" w:rsidRPr="00622339" w:rsidRDefault="00622339" w:rsidP="00622339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>ККР8 проводится в форме письменного тестирования с использованием контрольных измерительных материалов, представляющих собой комплексы заданий стандартизированной формы (далее - КИМ) на материале нескольких учебных предметов естественно-научного цикла.</w:t>
      </w:r>
    </w:p>
    <w:p w:rsidR="00622339" w:rsidRPr="00622339" w:rsidRDefault="00622339" w:rsidP="00622339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 xml:space="preserve">В ККР8 участвуют все обучающиеся 8 классов (кроме детей с ОВЗ и детей-инвалидов, указанных), в том числе дети с ОВЗ, обучающиеся по адаптированным образовательным программам для учащихся с задержкой психического развития; с лёгкими нарушениями речи; слабовидящих с легкой степенью нарушения зрения; слабослышащих с </w:t>
      </w:r>
      <w:r w:rsidRPr="00622339">
        <w:rPr>
          <w:sz w:val="24"/>
          <w:szCs w:val="24"/>
          <w:lang w:val="en-US" w:bidi="en-US"/>
        </w:rPr>
        <w:t>I</w:t>
      </w:r>
      <w:r w:rsidRPr="00622339">
        <w:rPr>
          <w:sz w:val="24"/>
          <w:szCs w:val="24"/>
          <w:lang w:bidi="en-US"/>
        </w:rPr>
        <w:t>-</w:t>
      </w:r>
      <w:r w:rsidRPr="00622339">
        <w:rPr>
          <w:sz w:val="24"/>
          <w:szCs w:val="24"/>
          <w:lang w:val="en-US" w:bidi="en-US"/>
        </w:rPr>
        <w:t>II</w:t>
      </w:r>
      <w:r w:rsidRPr="00622339">
        <w:rPr>
          <w:sz w:val="24"/>
          <w:szCs w:val="24"/>
          <w:lang w:bidi="en-US"/>
        </w:rPr>
        <w:t xml:space="preserve"> </w:t>
      </w:r>
      <w:r w:rsidRPr="00622339">
        <w:rPr>
          <w:sz w:val="24"/>
          <w:szCs w:val="24"/>
        </w:rPr>
        <w:t>степенью тугоухости.</w:t>
      </w:r>
    </w:p>
    <w:p w:rsidR="00622339" w:rsidRPr="006D517C" w:rsidRDefault="00622339" w:rsidP="00622339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76" w:lineRule="auto"/>
        <w:ind w:firstLine="580"/>
        <w:rPr>
          <w:b/>
          <w:i/>
          <w:sz w:val="24"/>
          <w:szCs w:val="24"/>
          <w:u w:val="single"/>
        </w:rPr>
      </w:pPr>
      <w:r w:rsidRPr="006D517C">
        <w:rPr>
          <w:b/>
          <w:i/>
          <w:sz w:val="24"/>
          <w:szCs w:val="24"/>
          <w:u w:val="single"/>
        </w:rPr>
        <w:t>От ККР8 освобождаются:</w:t>
      </w:r>
    </w:p>
    <w:p w:rsidR="00622339" w:rsidRPr="00622339" w:rsidRDefault="00622339" w:rsidP="00622339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>дети, обучающиеся по состоянию здоровья на дому;</w:t>
      </w:r>
    </w:p>
    <w:p w:rsidR="00622339" w:rsidRPr="00622339" w:rsidRDefault="00622339" w:rsidP="00622339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>дети, обучающиеся по адаптированным образовательным программам для учащихся с умственной отсталостью (интеллектуальными нарушениями);</w:t>
      </w:r>
    </w:p>
    <w:p w:rsidR="00622339" w:rsidRPr="00622339" w:rsidRDefault="00622339" w:rsidP="00622339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67" w:line="276" w:lineRule="auto"/>
        <w:ind w:firstLine="580"/>
        <w:rPr>
          <w:sz w:val="24"/>
          <w:szCs w:val="24"/>
        </w:rPr>
      </w:pPr>
      <w:r w:rsidRPr="00622339">
        <w:rPr>
          <w:sz w:val="24"/>
          <w:szCs w:val="24"/>
        </w:rPr>
        <w:t xml:space="preserve">дети-инвалиды и дети с ОВЗ, обучающиеся по адаптированным образовательным программам для слепых, слабовидящих с тяжелыми нарушениями зрения, для глухих и позднооглохших, слабослышащих с </w:t>
      </w:r>
      <w:r w:rsidRPr="00622339">
        <w:rPr>
          <w:sz w:val="24"/>
          <w:szCs w:val="24"/>
          <w:lang w:val="en-US" w:bidi="en-US"/>
        </w:rPr>
        <w:t>III</w:t>
      </w:r>
      <w:r w:rsidRPr="00622339">
        <w:rPr>
          <w:sz w:val="24"/>
          <w:szCs w:val="24"/>
          <w:lang w:bidi="en-US"/>
        </w:rPr>
        <w:t>-</w:t>
      </w:r>
      <w:r w:rsidRPr="00622339">
        <w:rPr>
          <w:sz w:val="24"/>
          <w:szCs w:val="24"/>
          <w:lang w:val="en-US" w:bidi="en-US"/>
        </w:rPr>
        <w:t>IV</w:t>
      </w:r>
      <w:r w:rsidRPr="00622339">
        <w:rPr>
          <w:sz w:val="24"/>
          <w:szCs w:val="24"/>
          <w:lang w:bidi="en-US"/>
        </w:rPr>
        <w:t xml:space="preserve"> </w:t>
      </w:r>
      <w:r w:rsidRPr="00622339">
        <w:rPr>
          <w:sz w:val="24"/>
          <w:szCs w:val="24"/>
        </w:rPr>
        <w:t>степенью тугоухости, с расстройствами аутистического спектра, с нарушениями опорно-двигательного аппарата, с тяжелыми нарушениями речи, если их родители (законные представители) не дали согласия на их участие в процедуре либо это противоречит их программе реабилитации). Данные категории учеников могут принять участие в ККР8, если родители или лица, их заменяющие дали согласие на участие детей в ККР8, и это не противоречит адаптированной программе обучения и индивидуальной программе реабилитации обучающегося.</w:t>
      </w:r>
    </w:p>
    <w:p w:rsidR="00622339" w:rsidRPr="00622339" w:rsidRDefault="00622339" w:rsidP="00622339">
      <w:pPr>
        <w:pStyle w:val="20"/>
        <w:shd w:val="clear" w:color="auto" w:fill="auto"/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622339">
        <w:rPr>
          <w:sz w:val="24"/>
          <w:szCs w:val="24"/>
        </w:rPr>
        <w:t>10. ККР8 рассчитана на выполнение в течение 80 минут.</w:t>
      </w:r>
    </w:p>
    <w:p w:rsidR="00622339" w:rsidRPr="00622339" w:rsidRDefault="00622339" w:rsidP="00622339">
      <w:pPr>
        <w:pStyle w:val="20"/>
        <w:shd w:val="clear" w:color="auto" w:fill="auto"/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622339">
        <w:rPr>
          <w:sz w:val="24"/>
          <w:szCs w:val="24"/>
        </w:rPr>
        <w:t xml:space="preserve">11. В продолжительность ККР8 не включается время, выделенное на подготовительные мероприятия (инструктаж обучающихся, выдачу им измерительных материалов, заполнение ими </w:t>
      </w:r>
      <w:r w:rsidRPr="00622339">
        <w:rPr>
          <w:sz w:val="24"/>
          <w:szCs w:val="24"/>
        </w:rPr>
        <w:lastRenderedPageBreak/>
        <w:t>регистрационных полей контрольной работы (5- 10 минут)).</w:t>
      </w:r>
    </w:p>
    <w:p w:rsidR="00622339" w:rsidRPr="00622339" w:rsidRDefault="00622339" w:rsidP="00622339">
      <w:pPr>
        <w:pStyle w:val="20"/>
        <w:shd w:val="clear" w:color="auto" w:fill="auto"/>
        <w:tabs>
          <w:tab w:val="left" w:pos="284"/>
        </w:tabs>
        <w:spacing w:before="0" w:after="267" w:line="276" w:lineRule="auto"/>
        <w:rPr>
          <w:sz w:val="24"/>
          <w:szCs w:val="24"/>
        </w:rPr>
      </w:pPr>
      <w:r w:rsidRPr="00622339">
        <w:rPr>
          <w:sz w:val="24"/>
          <w:szCs w:val="24"/>
        </w:rPr>
        <w:t>Для детей с ОВЗ и детей-инвалидов, указанных, продолжительность ККР8 может быть увеличена еще на 45 минут с обязательными перерывами после 45 минут работы.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left="0" w:firstLine="258"/>
        <w:rPr>
          <w:sz w:val="24"/>
          <w:szCs w:val="24"/>
        </w:rPr>
      </w:pPr>
      <w:r w:rsidRPr="00622339">
        <w:rPr>
          <w:sz w:val="24"/>
          <w:szCs w:val="24"/>
        </w:rPr>
        <w:t xml:space="preserve"> ККР8 проводится одновременно во всех участвующих в процедуре классах ОО - 2-3 или 3-4 уроком в первую или во вторую смену без перерыва на перемену.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left="0" w:firstLine="258"/>
        <w:rPr>
          <w:sz w:val="24"/>
          <w:szCs w:val="24"/>
        </w:rPr>
      </w:pPr>
      <w:r w:rsidRPr="00622339">
        <w:rPr>
          <w:sz w:val="24"/>
          <w:szCs w:val="24"/>
        </w:rPr>
        <w:t>За 15-20 минут до начала ККР8 учитель, работающий в данном классе (далее - проводящий), в присутствии ассистента и муниципального наблюдателя или представителя администрации ОО (для краевых государственных образовательных организаций) получает КИМ, знакомится с инструкцией для ученика и проводящего, пересчитывает бланки с заданиями, проверяет их на наличие полиграфических дефектов. В случае обнаружения полиграфических дефектов КИМ заменяются.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left="0" w:firstLine="258"/>
        <w:rPr>
          <w:sz w:val="24"/>
          <w:szCs w:val="24"/>
        </w:rPr>
      </w:pPr>
      <w:r w:rsidRPr="00622339">
        <w:rPr>
          <w:sz w:val="24"/>
          <w:szCs w:val="24"/>
        </w:rPr>
        <w:t>За 5 минут до начала ККР8 проводящий в присутствии ассистента раскладывает на рабочие места участников ККР8 КИМ. Рекомендуется также раздать черновики.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left="0" w:firstLine="258"/>
        <w:rPr>
          <w:sz w:val="24"/>
          <w:szCs w:val="24"/>
        </w:rPr>
      </w:pPr>
      <w:r w:rsidRPr="00622339">
        <w:rPr>
          <w:sz w:val="24"/>
          <w:szCs w:val="24"/>
        </w:rPr>
        <w:t>В установленное ОО время проводящий начинает инструктаж учеников класса по процедуре выполнения ККР8 и заполнению бланков. На инструктаж обучающихся и заполнение регистрационных полей бланка отводится 5-10 минут. После того как все обучающиеся подписали бланки, они приступают к выполнению ККР8. На выполнение заданий отводится 80 минут.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left="0" w:firstLine="258"/>
        <w:rPr>
          <w:sz w:val="24"/>
          <w:szCs w:val="24"/>
        </w:rPr>
      </w:pPr>
      <w:r w:rsidRPr="00622339">
        <w:rPr>
          <w:sz w:val="24"/>
          <w:szCs w:val="24"/>
        </w:rPr>
        <w:t>Ответы на все задания ККР8 обучающийся записывает в бланке с заданиями шариковой, гелевой или капиллярной ручкой синего, фиолетового или черного цвета. В случае нехватки места в бланке для ответов на задания, ученик может использовать свободные места бланка, сделав пометку, на какое задание он дает ответ.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left="0" w:firstLine="258"/>
        <w:rPr>
          <w:sz w:val="24"/>
          <w:szCs w:val="24"/>
        </w:rPr>
      </w:pPr>
      <w:r w:rsidRPr="00622339">
        <w:rPr>
          <w:b/>
          <w:i/>
          <w:sz w:val="24"/>
          <w:szCs w:val="24"/>
        </w:rPr>
        <w:t xml:space="preserve">При проведении ККР8 обучающимся запрещается пользоваться мобильными телефонами, разговаривать, вставать с места и выходить из класса без разрешения проводящего. </w:t>
      </w:r>
      <w:r w:rsidRPr="00622339">
        <w:rPr>
          <w:sz w:val="24"/>
          <w:szCs w:val="24"/>
        </w:rPr>
        <w:t>Проводящий следит за соблюдением этих требований. С разрешения проводящего участники ККР8 могут выходить из аудитории без сопровождения, оставив бланк ККР8 и черновик на рабочем столе.</w:t>
      </w:r>
    </w:p>
    <w:p w:rsidR="00622339" w:rsidRPr="00622339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6" w:lineRule="auto"/>
        <w:ind w:left="0" w:firstLine="258"/>
        <w:rPr>
          <w:sz w:val="24"/>
          <w:szCs w:val="24"/>
        </w:rPr>
      </w:pPr>
      <w:r w:rsidRPr="006D517C">
        <w:rPr>
          <w:b/>
          <w:i/>
          <w:sz w:val="24"/>
          <w:szCs w:val="24"/>
          <w:u w:val="single"/>
        </w:rPr>
        <w:t>Апелляции</w:t>
      </w:r>
      <w:r w:rsidRPr="00622339">
        <w:rPr>
          <w:b/>
          <w:i/>
          <w:color w:val="FF0000"/>
          <w:sz w:val="24"/>
          <w:szCs w:val="24"/>
          <w:u w:val="single"/>
        </w:rPr>
        <w:t xml:space="preserve"> </w:t>
      </w:r>
      <w:r w:rsidRPr="00622339">
        <w:rPr>
          <w:sz w:val="24"/>
          <w:szCs w:val="24"/>
        </w:rPr>
        <w:t xml:space="preserve">по процедуре проведения ККР8 или о несогласии с выставленными баллами </w:t>
      </w:r>
      <w:r w:rsidRPr="006D517C">
        <w:rPr>
          <w:b/>
          <w:i/>
          <w:sz w:val="24"/>
          <w:szCs w:val="24"/>
          <w:u w:val="single"/>
        </w:rPr>
        <w:t>не предусмотрены</w:t>
      </w:r>
      <w:r w:rsidRPr="006D517C">
        <w:rPr>
          <w:sz w:val="24"/>
          <w:szCs w:val="24"/>
        </w:rPr>
        <w:t xml:space="preserve">. </w:t>
      </w:r>
      <w:r w:rsidRPr="00622339">
        <w:rPr>
          <w:b/>
          <w:i/>
          <w:sz w:val="24"/>
          <w:szCs w:val="24"/>
        </w:rPr>
        <w:t>Записи на черновиках не проверяются</w:t>
      </w:r>
      <w:r w:rsidRPr="00622339">
        <w:rPr>
          <w:sz w:val="24"/>
          <w:szCs w:val="24"/>
        </w:rPr>
        <w:t>.</w:t>
      </w:r>
    </w:p>
    <w:p w:rsidR="00622339" w:rsidRPr="006D517C" w:rsidRDefault="00622339" w:rsidP="0062233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6" w:lineRule="auto"/>
        <w:ind w:left="0" w:firstLine="258"/>
        <w:rPr>
          <w:sz w:val="24"/>
          <w:szCs w:val="24"/>
        </w:rPr>
      </w:pPr>
      <w:r w:rsidRPr="006D517C">
        <w:rPr>
          <w:b/>
          <w:i/>
          <w:sz w:val="24"/>
          <w:szCs w:val="24"/>
          <w:u w:val="single"/>
        </w:rPr>
        <w:t xml:space="preserve">ККР8 – это диагностическая работа, отметки за эту работу не предполагаются. </w:t>
      </w:r>
    </w:p>
    <w:p w:rsidR="00622339" w:rsidRPr="006D517C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rPr>
          <w:b/>
          <w:i/>
          <w:sz w:val="24"/>
          <w:szCs w:val="24"/>
          <w:u w:val="single"/>
        </w:rPr>
      </w:pPr>
    </w:p>
    <w:p w:rsidR="00622339" w:rsidRPr="00622339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rPr>
          <w:b/>
          <w:i/>
          <w:color w:val="FF0000"/>
          <w:sz w:val="24"/>
          <w:szCs w:val="24"/>
          <w:u w:val="single"/>
        </w:rPr>
      </w:pPr>
    </w:p>
    <w:p w:rsidR="00622339" w:rsidRPr="00622339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jc w:val="center"/>
        <w:rPr>
          <w:sz w:val="24"/>
          <w:szCs w:val="24"/>
        </w:rPr>
      </w:pPr>
      <w:r w:rsidRPr="00622339">
        <w:rPr>
          <w:sz w:val="24"/>
          <w:szCs w:val="24"/>
        </w:rPr>
        <w:t>Желаем Вам успеха!</w:t>
      </w:r>
    </w:p>
    <w:p w:rsidR="00622339" w:rsidRPr="00622339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jc w:val="center"/>
        <w:rPr>
          <w:sz w:val="24"/>
          <w:szCs w:val="24"/>
        </w:rPr>
      </w:pPr>
    </w:p>
    <w:p w:rsidR="00622339" w:rsidRPr="00622339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jc w:val="center"/>
        <w:rPr>
          <w:sz w:val="24"/>
          <w:szCs w:val="24"/>
        </w:rPr>
      </w:pPr>
    </w:p>
    <w:p w:rsidR="00622339" w:rsidRPr="00622339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jc w:val="center"/>
        <w:rPr>
          <w:sz w:val="24"/>
          <w:szCs w:val="24"/>
        </w:rPr>
      </w:pPr>
    </w:p>
    <w:p w:rsidR="00622339" w:rsidRPr="00622339" w:rsidRDefault="00622339" w:rsidP="00622339">
      <w:pPr>
        <w:pStyle w:val="20"/>
        <w:shd w:val="clear" w:color="auto" w:fill="auto"/>
        <w:tabs>
          <w:tab w:val="left" w:pos="962"/>
        </w:tabs>
        <w:spacing w:before="0" w:after="0" w:line="276" w:lineRule="auto"/>
        <w:jc w:val="right"/>
        <w:rPr>
          <w:sz w:val="24"/>
          <w:szCs w:val="24"/>
        </w:rPr>
      </w:pPr>
      <w:r w:rsidRPr="00622339">
        <w:rPr>
          <w:sz w:val="24"/>
          <w:szCs w:val="24"/>
        </w:rPr>
        <w:t>Администрация школы.</w:t>
      </w:r>
    </w:p>
    <w:p w:rsidR="00494138" w:rsidRDefault="00494138"/>
    <w:sectPr w:rsidR="00494138">
      <w:pgSz w:w="11900" w:h="16840"/>
      <w:pgMar w:top="1450" w:right="535" w:bottom="1565" w:left="109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562"/>
    <w:multiLevelType w:val="multilevel"/>
    <w:tmpl w:val="7EFA9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C10D0"/>
    <w:multiLevelType w:val="hybridMultilevel"/>
    <w:tmpl w:val="0C903658"/>
    <w:lvl w:ilvl="0" w:tplc="22EC0D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4D92"/>
    <w:multiLevelType w:val="multilevel"/>
    <w:tmpl w:val="5BDED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ED"/>
    <w:rsid w:val="00494138"/>
    <w:rsid w:val="00622339"/>
    <w:rsid w:val="006D517C"/>
    <w:rsid w:val="00F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01B2"/>
  <w15:chartTrackingRefBased/>
  <w15:docId w15:val="{CBEF7917-1558-4CCD-B432-22154F3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23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2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233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22339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2019-09-19T13:06:00Z</dcterms:created>
  <dcterms:modified xsi:type="dcterms:W3CDTF">2019-09-20T13:41:00Z</dcterms:modified>
</cp:coreProperties>
</file>